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427A" w:rsidRPr="00FB68B6" w:rsidRDefault="00133B91" w:rsidP="00133B91">
      <w:pPr>
        <w:jc w:val="center"/>
        <w:rPr>
          <w:b/>
          <w:bCs/>
          <w:sz w:val="36"/>
          <w:szCs w:val="36"/>
          <w:u w:val="single"/>
        </w:rPr>
      </w:pPr>
      <w:r w:rsidRPr="00FB68B6">
        <w:rPr>
          <w:b/>
          <w:bCs/>
          <w:sz w:val="36"/>
          <w:szCs w:val="36"/>
          <w:u w:val="single"/>
        </w:rPr>
        <w:t xml:space="preserve">SOP – How to </w:t>
      </w:r>
      <w:r w:rsidR="00FB68B6">
        <w:rPr>
          <w:b/>
          <w:bCs/>
          <w:sz w:val="36"/>
          <w:szCs w:val="36"/>
          <w:u w:val="single"/>
        </w:rPr>
        <w:t>complete eLearning</w:t>
      </w:r>
    </w:p>
    <w:p w:rsidR="00133B91" w:rsidRDefault="00133B91" w:rsidP="00133B91">
      <w:pPr>
        <w:jc w:val="center"/>
        <w:rPr>
          <w:b/>
          <w:bCs/>
        </w:rPr>
      </w:pPr>
    </w:p>
    <w:p w:rsidR="00133B91" w:rsidRDefault="00133B91" w:rsidP="00133B91">
      <w:r w:rsidRPr="00133B91">
        <w:t xml:space="preserve">Please follow </w:t>
      </w:r>
      <w:r>
        <w:t>the</w:t>
      </w:r>
      <w:r w:rsidRPr="00133B91">
        <w:t xml:space="preserve"> guide </w:t>
      </w:r>
      <w:r>
        <w:t xml:space="preserve">below </w:t>
      </w:r>
      <w:r w:rsidRPr="00133B91">
        <w:t>once you have signed i</w:t>
      </w:r>
      <w:r>
        <w:t>nto ESR.</w:t>
      </w:r>
    </w:p>
    <w:p w:rsidR="00082B4D" w:rsidRDefault="00082B4D" w:rsidP="00133B91"/>
    <w:p w:rsidR="00082B4D" w:rsidRPr="004971B7" w:rsidRDefault="00082B4D" w:rsidP="00082B4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971B7">
        <w:rPr>
          <w:b/>
          <w:bCs/>
          <w:sz w:val="28"/>
          <w:szCs w:val="28"/>
        </w:rPr>
        <w:t xml:space="preserve">Click on Go to </w:t>
      </w:r>
      <w:proofErr w:type="spellStart"/>
      <w:r w:rsidRPr="004971B7">
        <w:rPr>
          <w:b/>
          <w:bCs/>
          <w:sz w:val="28"/>
          <w:szCs w:val="28"/>
        </w:rPr>
        <w:t>MyESR</w:t>
      </w:r>
      <w:proofErr w:type="spellEnd"/>
      <w:r w:rsidRPr="004971B7">
        <w:rPr>
          <w:b/>
          <w:bCs/>
          <w:sz w:val="28"/>
          <w:szCs w:val="28"/>
        </w:rPr>
        <w:t xml:space="preserve"> Portal</w:t>
      </w:r>
    </w:p>
    <w:p w:rsidR="00133B91" w:rsidRPr="00133B91" w:rsidRDefault="00082B4D" w:rsidP="00082B4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FC0DB" wp14:editId="087D40C8">
                <wp:simplePos x="0" y="0"/>
                <wp:positionH relativeFrom="column">
                  <wp:posOffset>8343899</wp:posOffset>
                </wp:positionH>
                <wp:positionV relativeFrom="paragraph">
                  <wp:posOffset>734060</wp:posOffset>
                </wp:positionV>
                <wp:extent cx="1247775" cy="314325"/>
                <wp:effectExtent l="19050" t="19050" r="28575" b="4762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14325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2DA2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657pt;margin-top:57.8pt;width:98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qcgIAAE8FAAAOAAAAZHJzL2Uyb0RvYy54bWysVE1v2zAMvQ/YfxB0Xx2nSbMFdYqgRYcB&#10;RRusHXpWZak2IIsapcTJfv0o+SNBV+wwLAeFFMlH8pnU5dW+MWyn0NdgC56fTThTVkJZ29eC/3i6&#10;/fSZMx+ELYUBqwp+UJ5frT5+uGzdUk2hAlMqZARi/bJ1Ba9CcMss87JSjfBn4JQlowZsRCAVX7MS&#10;RUvojcmmk8lF1gKWDkEq7+n2pjPyVcLXWsnwoLVXgZmCU20hnZjOl3hmq0uxfEXhqlr2ZYh/qKIR&#10;taWkI9SNCIJtsf4DqqklggcdziQ0GWhdS5V6oG7yyZtuHivhVOqFyPFupMn/P1h5v3t0GyQaWueX&#10;nsTYxV5jE/+pPrZPZB1GstQ+MEmX+XS2WCzmnEmyneez8+k8spkdox368FVBw6JQcKN0WCNCm4gS&#10;uzsfOv/BL2b0YOrytjYmKXEK1LVBthP0/YSUyoaLPsuJZ3asPUnhYFSMN/a70qwuqdppSprG6i1g&#10;3pkqUaouz3xCvyHLUELqLAFGZE0Vjtg9wOB5Wmzew/T+MVSlqRyDJ38rrONnjEiZwYYxuKkt4HsA&#10;JoyZO38q/4SaKL5AedggQ+h2wjt5W9N3uhM+bATSEtC60GKHBzq0gbbg0EucVYC/3ruP/jSbZOWs&#10;paUquP+5Fag4M98sTe2XfDaLW5iU2XwxJQVPLS+nFrttroG+e05PiJNJjP7BDKJGaJ5p/9cxK5mE&#10;lZS74DLgoFyHbtnpBZFqvU5utHlOhDv76GQEj6zGEXzaPwt0/bAGGvN7GBZQLN+Ma+cbIy2stwF0&#10;nWb5yGvPN21tGpz+hYnPwqmevI7v4Oo3AAAA//8DAFBLAwQUAAYACAAAACEAZkH5JN8AAAANAQAA&#10;DwAAAGRycy9kb3ducmV2LnhtbExPPU/DMBTckfgP1kNio45pHdEQpwIkpEqdKAzt5sQmiYifg+2m&#10;4d/zOsF2pzvdR7mZ3cAmG2LvUYFYZMAsNt702Cr4eH+9ewAWk0ajB49WwY+NsKmur0pdGH/GNzvt&#10;U8soBGOhFXQpjQXnsems03HhR4ukffrgdCIaWm6CPlO4G/h9luXc6R6podOjfels87U/OSo5tHI6&#10;7pZbv171z+HwvZNiWyt1ezM/PQJLdk5/ZrjMp+lQ0aban9BENhBfihWdSYSEzIFdLFJkElhNKJcC&#10;eFXy/y+qXwAAAP//AwBQSwECLQAUAAYACAAAACEAtoM4kv4AAADhAQAAEwAAAAAAAAAAAAAAAAAA&#10;AAAAW0NvbnRlbnRfVHlwZXNdLnhtbFBLAQItABQABgAIAAAAIQA4/SH/1gAAAJQBAAALAAAAAAAA&#10;AAAAAAAAAC8BAABfcmVscy8ucmVsc1BLAQItABQABgAIAAAAIQBoYttqcgIAAE8FAAAOAAAAAAAA&#10;AAAAAAAAAC4CAABkcnMvZTJvRG9jLnhtbFBLAQItABQABgAIAAAAIQBmQfkk3wAAAA0BAAAPAAAA&#10;AAAAAAAAAAAAAMwEAABkcnMvZG93bnJldi54bWxQSwUGAAAAAAQABADzAAAA2AUAAAAA&#10;" adj="2721" fillcolor="#70ad47 [3209]" strokecolor="#1f3763 [1604]" strokeweight="1pt"/>
            </w:pict>
          </mc:Fallback>
        </mc:AlternateContent>
      </w:r>
      <w:r w:rsidRPr="00082B4D">
        <w:rPr>
          <w:b/>
          <w:bCs/>
          <w:noProof/>
        </w:rPr>
        <w:drawing>
          <wp:inline distT="0" distB="0" distL="0" distR="0" wp14:anchorId="461A945C" wp14:editId="12B8BC5B">
            <wp:extent cx="8863330" cy="3663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B11" w:rsidRDefault="00E35B11"/>
    <w:p w:rsidR="00E35B11" w:rsidRDefault="00E35B11"/>
    <w:p w:rsidR="00082B4D" w:rsidRPr="004971B7" w:rsidRDefault="004971B7" w:rsidP="00082B4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971B7">
        <w:rPr>
          <w:b/>
          <w:bCs/>
          <w:sz w:val="28"/>
          <w:szCs w:val="28"/>
        </w:rPr>
        <w:t>Find My Compliance portlet and click on the blue arrow, then click into the small circle, next to the competence you wish to complete.</w:t>
      </w:r>
    </w:p>
    <w:p w:rsidR="00082B4D" w:rsidRDefault="004971B7" w:rsidP="004971B7">
      <w:pPr>
        <w:tabs>
          <w:tab w:val="left" w:pos="94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ED388D" wp14:editId="0C729605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962650" cy="3857625"/>
            <wp:effectExtent l="0" t="0" r="0" b="9525"/>
            <wp:wrapSquare wrapText="bothSides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7" t="20118" r="42184" b="10248"/>
                    <a:stretch/>
                  </pic:blipFill>
                  <pic:spPr bwMode="auto">
                    <a:xfrm>
                      <a:off x="0" y="0"/>
                      <a:ext cx="596265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133B91" w:rsidRPr="004971B7" w:rsidRDefault="00133B91">
      <w:pPr>
        <w:rPr>
          <w:b/>
          <w:bCs/>
        </w:rPr>
      </w:pPr>
    </w:p>
    <w:p w:rsidR="004971B7" w:rsidRPr="004971B7" w:rsidRDefault="004971B7" w:rsidP="004971B7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971B7">
        <w:rPr>
          <w:b/>
          <w:bCs/>
          <w:sz w:val="28"/>
          <w:szCs w:val="28"/>
        </w:rPr>
        <w:t xml:space="preserve">If the Play button is </w:t>
      </w:r>
      <w:r w:rsidRPr="004971B7">
        <w:rPr>
          <w:b/>
          <w:bCs/>
          <w:sz w:val="28"/>
          <w:szCs w:val="28"/>
          <w:u w:val="single"/>
        </w:rPr>
        <w:t>not</w:t>
      </w:r>
      <w:r w:rsidRPr="004971B7">
        <w:rPr>
          <w:b/>
          <w:bCs/>
          <w:sz w:val="28"/>
          <w:szCs w:val="28"/>
        </w:rPr>
        <w:t xml:space="preserve"> greyed out, you can click it to launch e-learning. </w:t>
      </w:r>
    </w:p>
    <w:p w:rsidR="00E35B11" w:rsidRDefault="004971B7" w:rsidP="004971B7">
      <w:pPr>
        <w:pStyle w:val="ListParagrap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6E3273" wp14:editId="773CFEA2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4914900" cy="1751330"/>
            <wp:effectExtent l="0" t="0" r="0" b="1270"/>
            <wp:wrapSquare wrapText="bothSides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r="1836"/>
                    <a:stretch/>
                  </pic:blipFill>
                  <pic:spPr bwMode="auto">
                    <a:xfrm>
                      <a:off x="0" y="0"/>
                      <a:ext cx="4914900" cy="175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B11" w:rsidRDefault="00E35B11"/>
    <w:p w:rsidR="00E35B11" w:rsidRDefault="00E35B11"/>
    <w:p w:rsidR="00E35B11" w:rsidRDefault="00E35B11"/>
    <w:p w:rsidR="00E35B11" w:rsidRDefault="00E35B11"/>
    <w:p w:rsidR="00E35B11" w:rsidRDefault="00E35B11"/>
    <w:p w:rsidR="00E35B11" w:rsidRDefault="00E35B11"/>
    <w:p w:rsidR="00E35B11" w:rsidRDefault="00E35B11">
      <w:pPr>
        <w:rPr>
          <w:b/>
          <w:bCs/>
          <w:sz w:val="28"/>
          <w:szCs w:val="28"/>
        </w:rPr>
      </w:pPr>
    </w:p>
    <w:p w:rsidR="004971B7" w:rsidRDefault="004971B7">
      <w:pPr>
        <w:rPr>
          <w:b/>
          <w:bCs/>
          <w:sz w:val="28"/>
          <w:szCs w:val="28"/>
        </w:rPr>
      </w:pPr>
    </w:p>
    <w:p w:rsidR="004971B7" w:rsidRPr="004971B7" w:rsidRDefault="004971B7" w:rsidP="004971B7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971B7">
        <w:rPr>
          <w:b/>
          <w:bCs/>
          <w:sz w:val="28"/>
          <w:szCs w:val="28"/>
        </w:rPr>
        <w:t xml:space="preserve">Please ensure that you click the Blue House icon once you have finished the module. This </w:t>
      </w:r>
      <w:proofErr w:type="gramStart"/>
      <w:r w:rsidRPr="004971B7">
        <w:rPr>
          <w:b/>
          <w:bCs/>
          <w:sz w:val="28"/>
          <w:szCs w:val="28"/>
        </w:rPr>
        <w:t>is located in</w:t>
      </w:r>
      <w:proofErr w:type="gramEnd"/>
      <w:r w:rsidRPr="004971B7">
        <w:rPr>
          <w:b/>
          <w:bCs/>
          <w:sz w:val="28"/>
          <w:szCs w:val="28"/>
        </w:rPr>
        <w:t xml:space="preserve"> the top right of the module.</w:t>
      </w:r>
    </w:p>
    <w:p w:rsidR="004971B7" w:rsidRDefault="004971B7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3F012E8" wp14:editId="226A8D96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4467225" cy="1097280"/>
            <wp:effectExtent l="0" t="0" r="9525" b="7620"/>
            <wp:wrapSquare wrapText="bothSides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7" t="12036" b="79367"/>
                    <a:stretch/>
                  </pic:blipFill>
                  <pic:spPr bwMode="auto">
                    <a:xfrm>
                      <a:off x="0" y="0"/>
                      <a:ext cx="446722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1B7" w:rsidRDefault="004971B7">
      <w:pPr>
        <w:rPr>
          <w:b/>
          <w:bCs/>
          <w:sz w:val="28"/>
          <w:szCs w:val="28"/>
        </w:rPr>
      </w:pPr>
    </w:p>
    <w:p w:rsidR="004971B7" w:rsidRDefault="004971B7">
      <w:pPr>
        <w:rPr>
          <w:b/>
          <w:bCs/>
          <w:sz w:val="28"/>
          <w:szCs w:val="28"/>
        </w:rPr>
      </w:pPr>
    </w:p>
    <w:p w:rsidR="004971B7" w:rsidRDefault="004971B7">
      <w:pPr>
        <w:rPr>
          <w:b/>
          <w:bCs/>
          <w:sz w:val="28"/>
          <w:szCs w:val="28"/>
        </w:rPr>
      </w:pPr>
    </w:p>
    <w:p w:rsidR="004971B7" w:rsidRDefault="004971B7">
      <w:pPr>
        <w:rPr>
          <w:b/>
          <w:bCs/>
          <w:sz w:val="28"/>
          <w:szCs w:val="28"/>
        </w:rPr>
      </w:pPr>
    </w:p>
    <w:p w:rsidR="004971B7" w:rsidRDefault="004971B7">
      <w:pPr>
        <w:rPr>
          <w:b/>
          <w:bCs/>
          <w:sz w:val="28"/>
          <w:szCs w:val="28"/>
        </w:rPr>
      </w:pPr>
    </w:p>
    <w:p w:rsidR="004971B7" w:rsidRDefault="004971B7">
      <w:pPr>
        <w:rPr>
          <w:b/>
          <w:bCs/>
          <w:sz w:val="28"/>
          <w:szCs w:val="28"/>
        </w:rPr>
      </w:pPr>
    </w:p>
    <w:p w:rsidR="004971B7" w:rsidRPr="005B5B75" w:rsidRDefault="00F63F34">
      <w:pPr>
        <w:rPr>
          <w:b/>
          <w:bCs/>
          <w:color w:val="FF0000"/>
          <w:sz w:val="40"/>
          <w:szCs w:val="40"/>
        </w:rPr>
      </w:pPr>
      <w:r w:rsidRPr="005B5B75">
        <w:rPr>
          <w:b/>
          <w:bCs/>
          <w:color w:val="FF0000"/>
          <w:sz w:val="40"/>
          <w:szCs w:val="40"/>
        </w:rPr>
        <w:t>Please see below guidance if the Play button is greyed out.</w:t>
      </w:r>
    </w:p>
    <w:p w:rsidR="004971B7" w:rsidRDefault="004971B7">
      <w:pPr>
        <w:rPr>
          <w:b/>
          <w:bCs/>
          <w:sz w:val="28"/>
          <w:szCs w:val="28"/>
        </w:rPr>
      </w:pPr>
    </w:p>
    <w:p w:rsidR="004971B7" w:rsidRPr="004971B7" w:rsidRDefault="004971B7">
      <w:pPr>
        <w:rPr>
          <w:b/>
          <w:bCs/>
          <w:sz w:val="28"/>
          <w:szCs w:val="28"/>
        </w:rPr>
      </w:pPr>
    </w:p>
    <w:p w:rsidR="004971B7" w:rsidRPr="004971B7" w:rsidRDefault="004971B7" w:rsidP="004971B7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971B7">
        <w:rPr>
          <w:b/>
          <w:bCs/>
          <w:sz w:val="28"/>
          <w:szCs w:val="28"/>
        </w:rPr>
        <w:t xml:space="preserve">If the Play button </w:t>
      </w:r>
      <w:r w:rsidRPr="004971B7">
        <w:rPr>
          <w:b/>
          <w:bCs/>
          <w:sz w:val="28"/>
          <w:szCs w:val="28"/>
          <w:u w:val="single"/>
        </w:rPr>
        <w:t>is</w:t>
      </w:r>
      <w:r w:rsidRPr="004971B7">
        <w:rPr>
          <w:b/>
          <w:bCs/>
          <w:sz w:val="28"/>
          <w:szCs w:val="28"/>
        </w:rPr>
        <w:t xml:space="preserve"> greyed out, then you will need to subscribe onto the Certification by clicking on the magnifying glass.</w:t>
      </w:r>
    </w:p>
    <w:p w:rsidR="00E35B11" w:rsidRDefault="00E35B11" w:rsidP="004971B7">
      <w:pPr>
        <w:pStyle w:val="ListParagraph"/>
      </w:pPr>
    </w:p>
    <w:p w:rsidR="004971B7" w:rsidRDefault="004971B7" w:rsidP="004971B7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543546D" wp14:editId="7A6F082C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462905" cy="1882140"/>
            <wp:effectExtent l="0" t="0" r="4445" b="3810"/>
            <wp:wrapTight wrapText="bothSides">
              <wp:wrapPolygon edited="0">
                <wp:start x="0" y="0"/>
                <wp:lineTo x="0" y="21425"/>
                <wp:lineTo x="21542" y="21425"/>
                <wp:lineTo x="21542" y="0"/>
                <wp:lineTo x="0" y="0"/>
              </wp:wrapPolygon>
            </wp:wrapTight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B91" w:rsidRDefault="00133B91"/>
    <w:p w:rsidR="00133B91" w:rsidRDefault="00133B91"/>
    <w:p w:rsidR="00133B91" w:rsidRDefault="00133B91"/>
    <w:p w:rsidR="001E0AE1" w:rsidRDefault="001E0AE1" w:rsidP="001E0AE1"/>
    <w:p w:rsidR="001E0AE1" w:rsidRDefault="001E0AE1" w:rsidP="001E0AE1"/>
    <w:p w:rsidR="001E0AE1" w:rsidRDefault="001E0AE1" w:rsidP="001E0AE1"/>
    <w:p w:rsidR="001E0AE1" w:rsidRDefault="001E0AE1" w:rsidP="001E0AE1"/>
    <w:p w:rsidR="00133B91" w:rsidRDefault="00133B91"/>
    <w:p w:rsidR="00F63F34" w:rsidRPr="00F63F34" w:rsidRDefault="00F63F34" w:rsidP="00F63F34"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112925E" wp14:editId="52A0A9F1">
            <wp:simplePos x="0" y="0"/>
            <wp:positionH relativeFrom="margin">
              <wp:posOffset>-609600</wp:posOffset>
            </wp:positionH>
            <wp:positionV relativeFrom="paragraph">
              <wp:posOffset>278765</wp:posOffset>
            </wp:positionV>
            <wp:extent cx="10306685" cy="77597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68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F3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58519C" wp14:editId="6F75276F">
                <wp:simplePos x="0" y="0"/>
                <wp:positionH relativeFrom="leftMargin">
                  <wp:posOffset>9058275</wp:posOffset>
                </wp:positionH>
                <wp:positionV relativeFrom="paragraph">
                  <wp:posOffset>645859</wp:posOffset>
                </wp:positionV>
                <wp:extent cx="522515" cy="391886"/>
                <wp:effectExtent l="0" t="19050" r="30480" b="4635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22515" cy="3918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77AF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" o:spid="_x0000_s1026" type="#_x0000_t13" style="position:absolute;margin-left:713.25pt;margin-top:50.85pt;width:41.15pt;height:30.85pt;rotation:180;flip:x;z-index:25167462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RxbgIAADEFAAAOAAAAZHJzL2Uyb0RvYy54bWysVE1v2zAMvQ/YfxB0X21nTZcGdYqgRbcB&#10;RVusHXpWZCkWIEsapcTJfv0oyXG6rthhmA8CxY9H8on0xeWu02QrwCtralqdlJQIw22jzLqm359u&#10;Pswo8YGZhmlrRE33wtPLxft3F72bi4ltrW4EEAQxft67mrYhuHlReN6KjvkT64RBo7TQsYBXWBcN&#10;sB7RO11MyvKs6C00DiwX3qP2OhvpIuFLKXi4l9KLQHRNsbaQTkjnKp7F4oLN18Bcq/hQBvuHKjqm&#10;DCYdoa5ZYGQD6g+oTnGw3spwwm1XWCkVF6kH7KYqX3Xz2DInUi9IjncjTf7/wfK77aN7AKShd37u&#10;UYxd7CR0BCyyVZWzMn6USK3cF1SkNrFwskss7kcWxS4QjsrpZDKtppRwNH08r2azs8hykVEjugMf&#10;PgvbkSjUFNS6DUsA2ydotr31IQccHDH6WF2Swl6LCKXNNyGJajDtJEWnwRFXGsiW4ZMzzoUJZ9nU&#10;skZk9TS1lJOMEanGBBiRpdJ6xM5Nj56/Y2eYwT+GijR3Y3D5t8Jy8BiRMlsTxuBOGQtvAehQDbTK&#10;7H8gKVMTWVrZZv8A+R3xAb3jNwoZv2U+PDDAMUclrm64x0Nq29fUDhIlrYWfb+mjP04fWinpcW1q&#10;6n9sGAhK9FeDc3lenZ7GPUuX0+mnCV7gpWX10mI23ZXFZ6pSdUmM/kEfRAm2e8YNX8asaGKGY+6a&#10;8gCHy1XI64z/CC6Wy+SGu+VYuDWPjh8mNs7S0+6ZgRvGLuC83tnDirH5q7nLvvE9jF1ugpUqDeWR&#10;14Fv3Ms0OMM/JC7+y3vyOv7pFr8AAAD//wMAUEsDBBQABgAIAAAAIQA8H8R93wAAAA0BAAAPAAAA&#10;ZHJzL2Rvd25yZXYueG1sTI/NTsMwEITvSLyDtUjcqN2fJFWIU6EKzkCg4urGbmIRr4PttuHt2Z7o&#10;bUb7aXam2kxuYCcTovUoYT4TwAy2XlvsJHx+vDysgcWkUKvBo5HwayJs6tubSpXan/HdnJrUMQrB&#10;WCoJfUpjyXlse+NUnPnRIN0OPjiVyIaO66DOFO4GvhAi505ZpA+9Gs22N+13c3QS8qz4CYV7e/Zf&#10;h12zW77aadpaKe/vpqdHYMlM6R+GS32qDjV12vsj6sgG8qtFnhFLSswLYBckE2uasyeVL1fA64pf&#10;r6j/AAAA//8DAFBLAQItABQABgAIAAAAIQC2gziS/gAAAOEBAAATAAAAAAAAAAAAAAAAAAAAAABb&#10;Q29udGVudF9UeXBlc10ueG1sUEsBAi0AFAAGAAgAAAAhADj9If/WAAAAlAEAAAsAAAAAAAAAAAAA&#10;AAAALwEAAF9yZWxzLy5yZWxzUEsBAi0AFAAGAAgAAAAhAGuDdHFuAgAAMQUAAA4AAAAAAAAAAAAA&#10;AAAALgIAAGRycy9lMm9Eb2MueG1sUEsBAi0AFAAGAAgAAAAhADwfxH3fAAAADQEAAA8AAAAAAAAA&#10;AAAAAAAAyAQAAGRycy9kb3ducmV2LnhtbFBLBQYAAAAABAAEAPMAAADUBQAAAAA=&#10;" adj="13500" fillcolor="#70ad47 [3209]" strokecolor="#375623 [1609]" strokeweight="1pt">
                <w10:wrap anchorx="margin"/>
              </v:shape>
            </w:pict>
          </mc:Fallback>
        </mc:AlternateContent>
      </w:r>
      <w:r w:rsidRPr="00F63F34">
        <w:rPr>
          <w:b/>
          <w:bCs/>
          <w:noProof/>
          <w:sz w:val="28"/>
          <w:szCs w:val="28"/>
        </w:rPr>
        <w:t xml:space="preserve">Click on the Details box under </w:t>
      </w:r>
      <w:r w:rsidRPr="00F63F34">
        <w:rPr>
          <w:b/>
          <w:bCs/>
          <w:noProof/>
          <w:sz w:val="28"/>
          <w:szCs w:val="28"/>
          <w:u w:val="single"/>
        </w:rPr>
        <w:t>Certifications</w:t>
      </w:r>
    </w:p>
    <w:p w:rsidR="00F63F34" w:rsidRPr="00F63F34" w:rsidRDefault="00F63F34" w:rsidP="00F63F34">
      <w:pPr>
        <w:rPr>
          <w:noProof/>
        </w:rPr>
      </w:pPr>
    </w:p>
    <w:p w:rsidR="00F63F34" w:rsidRDefault="00F63F34" w:rsidP="00F63F34">
      <w:pPr>
        <w:ind w:left="360"/>
        <w:rPr>
          <w:noProof/>
        </w:rPr>
      </w:pPr>
    </w:p>
    <w:p w:rsidR="00F63F34" w:rsidRPr="00F63F34" w:rsidRDefault="00F63F34" w:rsidP="00F63F34"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275A9B1" wp14:editId="44521040">
            <wp:simplePos x="0" y="0"/>
            <wp:positionH relativeFrom="column">
              <wp:posOffset>-333375</wp:posOffset>
            </wp:positionH>
            <wp:positionV relativeFrom="paragraph">
              <wp:posOffset>250190</wp:posOffset>
            </wp:positionV>
            <wp:extent cx="8572500" cy="790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3F34">
        <w:rPr>
          <w:b/>
          <w:bCs/>
          <w:noProof/>
          <w:sz w:val="28"/>
          <w:szCs w:val="28"/>
        </w:rPr>
        <w:t>Click on Subscribe</w:t>
      </w:r>
    </w:p>
    <w:p w:rsidR="00F63F34" w:rsidRDefault="00F63F34" w:rsidP="00F63F34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8173E9" wp14:editId="72487D2B">
                <wp:simplePos x="0" y="0"/>
                <wp:positionH relativeFrom="leftMargin">
                  <wp:posOffset>7029423</wp:posOffset>
                </wp:positionH>
                <wp:positionV relativeFrom="paragraph">
                  <wp:posOffset>314266</wp:posOffset>
                </wp:positionV>
                <wp:extent cx="522515" cy="391886"/>
                <wp:effectExtent l="0" t="19050" r="30480" b="46355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22515" cy="3918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E66A4" id="Arrow: Right 21" o:spid="_x0000_s1026" type="#_x0000_t13" style="position:absolute;margin-left:553.5pt;margin-top:24.75pt;width:41.15pt;height:30.85pt;rotation:180;flip:x;z-index:25167667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RxbgIAADEFAAAOAAAAZHJzL2Uyb0RvYy54bWysVE1v2zAMvQ/YfxB0X21nTZcGdYqgRbcB&#10;RVusHXpWZCkWIEsapcTJfv0oyXG6rthhmA8CxY9H8on0xeWu02QrwCtralqdlJQIw22jzLqm359u&#10;Pswo8YGZhmlrRE33wtPLxft3F72bi4ltrW4EEAQxft67mrYhuHlReN6KjvkT64RBo7TQsYBXWBcN&#10;sB7RO11MyvKs6C00DiwX3qP2OhvpIuFLKXi4l9KLQHRNsbaQTkjnKp7F4oLN18Bcq/hQBvuHKjqm&#10;DCYdoa5ZYGQD6g+oTnGw3spwwm1XWCkVF6kH7KYqX3Xz2DInUi9IjncjTf7/wfK77aN7AKShd37u&#10;UYxd7CR0BCyyVZWzMn6USK3cF1SkNrFwskss7kcWxS4QjsrpZDKtppRwNH08r2azs8hykVEjugMf&#10;PgvbkSjUFNS6DUsA2ydotr31IQccHDH6WF2Swl6LCKXNNyGJajDtJEWnwRFXGsiW4ZMzzoUJZ9nU&#10;skZk9TS1lJOMEanGBBiRpdJ6xM5Nj56/Y2eYwT+GijR3Y3D5t8Jy8BiRMlsTxuBOGQtvAehQDbTK&#10;7H8gKVMTWVrZZv8A+R3xAb3jNwoZv2U+PDDAMUclrm64x0Nq29fUDhIlrYWfb+mjP04fWinpcW1q&#10;6n9sGAhK9FeDc3lenZ7GPUuX0+mnCV7gpWX10mI23ZXFZ6pSdUmM/kEfRAm2e8YNX8asaGKGY+6a&#10;8gCHy1XI64z/CC6Wy+SGu+VYuDWPjh8mNs7S0+6ZgRvGLuC83tnDirH5q7nLvvE9jF1ugpUqDeWR&#10;14Fv3Ms0OMM/JC7+y3vyOv7pFr8AAAD//wMAUEsDBBQABgAIAAAAIQBTyhwD3wAAAAwBAAAPAAAA&#10;ZHJzL2Rvd25yZXYueG1sTI/BTsMwEETvSPyDtUjcqJOWNm2IU6EKzkCg4urG28QiXgfbbc3f45zg&#10;tqMdzbypttEM7IzOa0sC8lkGDKm1SlMn4OP9+W4NzAdJSg6WUMAPetjW11eVLJW90Buem9CxFEK+&#10;lAL6EMaSc9/2aKSf2REp/Y7WGRmSdB1XTl5SuBn4PMtW3EhNqaGXI+56bL+akxGwWhbfrjCvT/bz&#10;uG/2ixcd404LcXsTHx+ABYzhzwwTfkKHOjEd7ImUZ0PSeVakMUHA/WYJbHLk680C2GG68jnwuuL/&#10;R9S/AAAA//8DAFBLAQItABQABgAIAAAAIQC2gziS/gAAAOEBAAATAAAAAAAAAAAAAAAAAAAAAABb&#10;Q29udGVudF9UeXBlc10ueG1sUEsBAi0AFAAGAAgAAAAhADj9If/WAAAAlAEAAAsAAAAAAAAAAAAA&#10;AAAALwEAAF9yZWxzLy5yZWxzUEsBAi0AFAAGAAgAAAAhAGuDdHFuAgAAMQUAAA4AAAAAAAAAAAAA&#10;AAAALgIAAGRycy9lMm9Eb2MueG1sUEsBAi0AFAAGAAgAAAAhAFPKHAPfAAAADAEAAA8AAAAAAAAA&#10;AAAAAAAAyAQAAGRycy9kb3ducmV2LnhtbFBLBQYAAAAABAAEAPMAAADUBQAAAAA=&#10;" adj="13500" fillcolor="#70ad47 [3209]" strokecolor="#375623 [1609]" strokeweight="1pt">
                <w10:wrap anchorx="margin"/>
              </v:shape>
            </w:pict>
          </mc:Fallback>
        </mc:AlternateContent>
      </w:r>
    </w:p>
    <w:p w:rsidR="00F63F34" w:rsidRDefault="00F63F34" w:rsidP="00F63F34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6DE6B" wp14:editId="7983BFB9">
                <wp:simplePos x="0" y="0"/>
                <wp:positionH relativeFrom="leftMargin">
                  <wp:posOffset>6435090</wp:posOffset>
                </wp:positionH>
                <wp:positionV relativeFrom="paragraph">
                  <wp:posOffset>177165</wp:posOffset>
                </wp:positionV>
                <wp:extent cx="521970" cy="391795"/>
                <wp:effectExtent l="0" t="19050" r="30480" b="4635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21970" cy="3917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3C016" id="Arrow: Right 18" o:spid="_x0000_s1026" type="#_x0000_t13" style="position:absolute;margin-left:506.7pt;margin-top:13.95pt;width:41.1pt;height:30.85pt;rotation:180;flip:x;z-index:25167872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1kbQIAADEFAAAOAAAAZHJzL2Uyb0RvYy54bWysVN9P2zAQfp+0/8Hy+0jSUaAVKapAbJMQ&#10;VMDEs3HsxpJje2e3affX72yngTG0h2l5sM7347u7z3c5v9h1mmwFeGVNTaujkhJhuG2UWdf0++P1&#10;pzNKfGCmYdoaUdO98PRi8fHDee/mYmJbqxsBBEGMn/eupm0Ibl4UnreiY/7IOmHQKC10LOAV1kUD&#10;rEf0TheTsjwpeguNA8uF96i9yka6SPhSCh7upPQiEF1TrC2kE9L5HM9icc7ma2CuVXwog/1DFR1T&#10;BpOOUFcsMLIB9QdUpzhYb2U44rYrrJSKi9QDdlOVb7p5aJkTqRckx7uRJv//YPnt9sGtAGnonZ97&#10;FGMXOwkdAYtsVeVZGT9KpFbuKypSm1g42SUW9yOLYhcIR+V0Us1OMYCj6fOsOp1NI8tFRo3oDnz4&#10;ImxHolBTUOs2LAFsn6DZ9saHHHBwxOiX6pIU9lpEKG3uhSSqwbSTFJ0GR1xqIFuGT844FyacZFPL&#10;GpHV09RSTjJGpBoTYESWSusROzc9ev6OnWEG/xgq0tyNweXfCsvBY0TKbE0YgztlLLwHoEM10Cqz&#10;/4GkTE1k6dk2+xXkd8T38I5fK2T8hvmwYoBjjkpc3XCHh9S2r6kdJEpaCz/f00d/nD60UtLj2tTU&#10;/9gwEJTobwbnclYdHyNsSJfj6ekEL/Da8vzaYjbdpcVnqlJ1SYz+QR9ECbZ7wg1fxqxoYoZj7pry&#10;AIfLZcjrjP8ILpbL5Ia75Vi4MQ+OHyY2ztLj7omBG8Yu4Lze2sOKsfmbucu+8T2MXW6ClSoN5Quv&#10;A9+4l2lwhn9IXPzX9+T18qdb/AIAAP//AwBQSwMEFAAGAAgAAAAhAHb25hHgAAAACwEAAA8AAABk&#10;cnMvZG93bnJldi54bWxMj8FOwzAQRO9I/IO1SNyonRbSJo1TFSoEN0RB6nUbb5NAbEe2m4S/xz3B&#10;cbRPM2+LzaQ7NpDzrTUSkpkARqayqjW1hM+P57sVMB/QKOysIQk/5GFTXl8VmCs7mnca9qFmscT4&#10;HCU0IfQ5575qSKOf2Z5MvJ2s0xhidDVXDsdYrjs+FyLlGlsTFxrs6amh6nt/1hL8cvF6SHbTI+5e&#10;tqn7Gt8Ovh2kvL2ZtmtggabwB8NFP6pDGZ2O9myUZ13MIlncR1bCfJkBuxAie0iBHSWsshR4WfD/&#10;P5S/AAAA//8DAFBLAQItABQABgAIAAAAIQC2gziS/gAAAOEBAAATAAAAAAAAAAAAAAAAAAAAAABb&#10;Q29udGVudF9UeXBlc10ueG1sUEsBAi0AFAAGAAgAAAAhADj9If/WAAAAlAEAAAsAAAAAAAAAAAAA&#10;AAAALwEAAF9yZWxzLy5yZWxzUEsBAi0AFAAGAAgAAAAhACYdPWRtAgAAMQUAAA4AAAAAAAAAAAAA&#10;AAAALgIAAGRycy9lMm9Eb2MueG1sUEsBAi0AFAAGAAgAAAAhAHb25hHgAAAACwEAAA8AAAAAAAAA&#10;AAAAAAAAxwQAAGRycy9kb3ducmV2LnhtbFBLBQYAAAAABAAEAPMAAADUBQAAAAA=&#10;" adj="13493" fillcolor="#70ad47 [3209]" strokecolor="#375623 [1609]" strokeweight="1pt">
                <w10:wrap anchorx="margin"/>
              </v:shape>
            </w:pict>
          </mc:Fallback>
        </mc:AlternateContent>
      </w:r>
    </w:p>
    <w:p w:rsidR="00133B91" w:rsidRDefault="00133B91" w:rsidP="00F63F34">
      <w:pPr>
        <w:pStyle w:val="ListParagraph"/>
      </w:pPr>
    </w:p>
    <w:p w:rsidR="00E35B11" w:rsidRDefault="00E35B11"/>
    <w:p w:rsidR="00E35B11" w:rsidRDefault="00E35B11"/>
    <w:p w:rsidR="00F63F34" w:rsidRPr="00F63F34" w:rsidRDefault="00F63F34" w:rsidP="00F63F34"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9DD27CF" wp14:editId="72FABCE9">
            <wp:simplePos x="0" y="0"/>
            <wp:positionH relativeFrom="column">
              <wp:posOffset>-288290</wp:posOffset>
            </wp:positionH>
            <wp:positionV relativeFrom="paragraph">
              <wp:posOffset>344805</wp:posOffset>
            </wp:positionV>
            <wp:extent cx="8496300" cy="583565"/>
            <wp:effectExtent l="0" t="0" r="0" b="6985"/>
            <wp:wrapSquare wrapText="bothSides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97"/>
                    <a:stretch/>
                  </pic:blipFill>
                  <pic:spPr bwMode="auto">
                    <a:xfrm>
                      <a:off x="0" y="0"/>
                      <a:ext cx="8496300" cy="58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F34">
        <w:rPr>
          <w:b/>
          <w:bCs/>
          <w:noProof/>
          <w:sz w:val="28"/>
          <w:szCs w:val="28"/>
        </w:rPr>
        <w:t>Click on Finish</w:t>
      </w:r>
    </w:p>
    <w:p w:rsidR="00F63F34" w:rsidRDefault="00F63F34" w:rsidP="00F63F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228358" wp14:editId="3411CDD8">
                <wp:simplePos x="0" y="0"/>
                <wp:positionH relativeFrom="leftMargin">
                  <wp:posOffset>7920355</wp:posOffset>
                </wp:positionH>
                <wp:positionV relativeFrom="paragraph">
                  <wp:posOffset>31751</wp:posOffset>
                </wp:positionV>
                <wp:extent cx="522515" cy="391886"/>
                <wp:effectExtent l="0" t="19050" r="30480" b="46355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22515" cy="3918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B46EA" id="Arrow: Right 22" o:spid="_x0000_s1026" type="#_x0000_t13" style="position:absolute;margin-left:623.65pt;margin-top:2.5pt;width:41.15pt;height:30.85pt;rotation:180;flip:x;z-index:25168179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RxbgIAADEFAAAOAAAAZHJzL2Uyb0RvYy54bWysVE1v2zAMvQ/YfxB0X21nTZcGdYqgRbcB&#10;RVusHXpWZCkWIEsapcTJfv0oyXG6rthhmA8CxY9H8on0xeWu02QrwCtralqdlJQIw22jzLqm359u&#10;Pswo8YGZhmlrRE33wtPLxft3F72bi4ltrW4EEAQxft67mrYhuHlReN6KjvkT64RBo7TQsYBXWBcN&#10;sB7RO11MyvKs6C00DiwX3qP2OhvpIuFLKXi4l9KLQHRNsbaQTkjnKp7F4oLN18Bcq/hQBvuHKjqm&#10;DCYdoa5ZYGQD6g+oTnGw3spwwm1XWCkVF6kH7KYqX3Xz2DInUi9IjncjTf7/wfK77aN7AKShd37u&#10;UYxd7CR0BCyyVZWzMn6USK3cF1SkNrFwskss7kcWxS4QjsrpZDKtppRwNH08r2azs8hykVEjugMf&#10;PgvbkSjUFNS6DUsA2ydotr31IQccHDH6WF2Swl6LCKXNNyGJajDtJEWnwRFXGsiW4ZMzzoUJZ9nU&#10;skZk9TS1lJOMEanGBBiRpdJ6xM5Nj56/Y2eYwT+GijR3Y3D5t8Jy8BiRMlsTxuBOGQtvAehQDbTK&#10;7H8gKVMTWVrZZv8A+R3xAb3jNwoZv2U+PDDAMUclrm64x0Nq29fUDhIlrYWfb+mjP04fWinpcW1q&#10;6n9sGAhK9FeDc3lenZ7GPUuX0+mnCV7gpWX10mI23ZXFZ6pSdUmM/kEfRAm2e8YNX8asaGKGY+6a&#10;8gCHy1XI64z/CC6Wy+SGu+VYuDWPjh8mNs7S0+6ZgRvGLuC83tnDirH5q7nLvvE9jF1ugpUqDeWR&#10;14Fv3Ms0OMM/JC7+y3vyOv7pFr8AAAD//wMAUEsDBBQABgAIAAAAIQC+KIiF3QAAAAoBAAAPAAAA&#10;ZHJzL2Rvd25yZXYueG1sTI/BTsMwEETvSPyDtUjcqENCEwhxKlTBGRqouLrxNrGI7WC7rfl7tic4&#10;jnb09k2zSmZiR/RBOyvgdpEBQ9s7pe0g4OP95eYeWIjSKjk5iwJ+MMCqvbxoZK3cyW7w2MWBEcSG&#10;WgoYY5xrzkM/opFh4Wa0dNs7b2Sk6AeuvDwR3Ew8z7KSG6ktfRjljOsR+6/uYASUy+rbV+bt2X3u&#10;t922eNUprbUQ11fp6RFYxBT/ynDWJ3VoyWnnDlYFNlHO76qCugKWtOlcKPKHEtiO8GUFvG34/wnt&#10;LwAAAP//AwBQSwECLQAUAAYACAAAACEAtoM4kv4AAADhAQAAEwAAAAAAAAAAAAAAAAAAAAAAW0Nv&#10;bnRlbnRfVHlwZXNdLnhtbFBLAQItABQABgAIAAAAIQA4/SH/1gAAAJQBAAALAAAAAAAAAAAAAAAA&#10;AC8BAABfcmVscy8ucmVsc1BLAQItABQABgAIAAAAIQBrg3RxbgIAADEFAAAOAAAAAAAAAAAAAAAA&#10;AC4CAABkcnMvZTJvRG9jLnhtbFBLAQItABQABgAIAAAAIQC+KIiF3QAAAAoBAAAPAAAAAAAAAAAA&#10;AAAAAMgEAABkcnMvZG93bnJldi54bWxQSwUGAAAAAAQABADzAAAA0gUAAAAA&#10;" adj="13500" fillcolor="#70ad47 [3209]" strokecolor="#375623 [1609]" strokeweight="1pt">
                <w10:wrap anchorx="margin"/>
              </v:shape>
            </w:pict>
          </mc:Fallback>
        </mc:AlternateContent>
      </w:r>
    </w:p>
    <w:p w:rsidR="00E35B11" w:rsidRDefault="00E35B11"/>
    <w:p w:rsidR="00E35B11" w:rsidRDefault="00E35B11"/>
    <w:p w:rsidR="00F63F34" w:rsidRPr="00F63F34" w:rsidRDefault="00F63F34" w:rsidP="00F63F3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F63F34">
        <w:rPr>
          <w:b/>
          <w:bCs/>
          <w:sz w:val="28"/>
          <w:szCs w:val="28"/>
        </w:rPr>
        <w:t>Click on Enrol.</w:t>
      </w:r>
    </w:p>
    <w:p w:rsidR="00F63F34" w:rsidRDefault="00F63F34" w:rsidP="00F63F34">
      <w:pPr>
        <w:pStyle w:val="ListParagraph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B3BB81C" wp14:editId="1FE0A67B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5067300" cy="2476500"/>
            <wp:effectExtent l="0" t="0" r="0" b="0"/>
            <wp:wrapSquare wrapText="bothSides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3F34" w:rsidRPr="00F63F34" w:rsidRDefault="00F63F34" w:rsidP="00F63F3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6A2797" wp14:editId="13091E41">
                <wp:simplePos x="0" y="0"/>
                <wp:positionH relativeFrom="leftMargin">
                  <wp:posOffset>4657725</wp:posOffset>
                </wp:positionH>
                <wp:positionV relativeFrom="paragraph">
                  <wp:posOffset>1976755</wp:posOffset>
                </wp:positionV>
                <wp:extent cx="522515" cy="391886"/>
                <wp:effectExtent l="0" t="19050" r="30480" b="46355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22515" cy="391886"/>
                        </a:xfrm>
                        <a:prstGeom prst="right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C2744C" id="Arrow: Right 23" o:spid="_x0000_s1026" type="#_x0000_t13" style="position:absolute;margin-left:366.75pt;margin-top:155.65pt;width:41.15pt;height:30.85pt;rotation:180;flip:x;z-index:25168588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UHdQIAAAoFAAAOAAAAZHJzL2Uyb0RvYy54bWysVEtv2zAMvg/YfxB0X21nSZMGdYqgQbcB&#10;RVugHXpWZMkWoNcoJU7360fJTl/raZgPAilSfHz86POLg9FkLyAoZ2tanZSUCMtdo2xb058PV18W&#10;lITIbMO0s6KmTyLQi9XnT+e9X4qJ65xuBBAMYsOy9zXtYvTLogi8E4aFE+eFRaN0YFhEFdqiAdZj&#10;dKOLSVmeFr2DxoPjIgS83QxGusrxpRQ83koZRCS6plhbzCfkc5vOYnXOli0w3yk+lsH+oQrDlMWk&#10;z6E2LDKyA/VXKKM4uOBkPOHOFE5KxUXuAbupynfd3HfMi9wLghP8M0zh/4XlN/t7fwcIQ+/DMqCY&#10;ujhIMAQcolWVizJ9lEit/He8yG1i4eSQUXx6RlEcIuF4OZtMZtWMEo6mr2fVYnGaUC6GqCm6hxC/&#10;CWdIEmoKqu3iGsD1OTTbX4c4PDg6pkfBadVcKa2zAu32UgPZMxzrvFxvpvMxxxs3bUmPFU/mqX7O&#10;kF5Ss4ii8U1Ng20pYbpF3vIIOfeb1+GDJDl5xxoxpJ5laIZiR/fc6Zs4qYsNC93wJJsG2hkVkfta&#10;mZqOIA+RtE1pRGbviMXLcJK0dc3THQwDws6C51cKk1yzEO8YIH/xEncy3uIhtUMM3ChR0jn4/dF9&#10;8kdaoZWSHvcB8fm1YyAo0T8sEu6smk4xbMzKdDafoAKvLdvXFrszlw5nU+Xqspj8oz6KEpx5xNVd&#10;p6xoYpZj7mESo3IZhz3F5edivc5uuDSexWt77/mRigneh8MjAz/yKSIRb9xxd9jyHaEG34Swdetd&#10;dFJltr3gihNMCi5cnuX4c0gb/VrPXi+/sNUfAAAA//8DAFBLAwQUAAYACAAAACEAyijYFOEAAAAL&#10;AQAADwAAAGRycy9kb3ducmV2LnhtbEyPTUvEMBCG74L/IYzgzU1rrNutTRcRBAVBuuse9pY2Y1ts&#10;ktKkH/57x5MeZ+bhnefN96vp2Yyj75yVEG8iYGhrpzvbSPg4Pt+kwHxQVqveWZTwjR72xeVFrjLt&#10;FlvifAgNoxDrMyWhDWHIOPd1i0b5jRvQ0u3TjUYFGseG61EtFG56fhtF99yoztKHVg341GL9dZiM&#10;hNcXnpTHaXc+vYdywN38ttxVqZTXV+vjA7CAa/iD4Vef1KEgp8pNVnvWS9gKkRAqQcSxAEZEGidU&#10;pqLNVkTAi5z/71D8AAAA//8DAFBLAQItABQABgAIAAAAIQC2gziS/gAAAOEBAAATAAAAAAAAAAAA&#10;AAAAAAAAAABbQ29udGVudF9UeXBlc10ueG1sUEsBAi0AFAAGAAgAAAAhADj9If/WAAAAlAEAAAsA&#10;AAAAAAAAAAAAAAAALwEAAF9yZWxzLy5yZWxzUEsBAi0AFAAGAAgAAAAhABC+JQd1AgAACgUAAA4A&#10;AAAAAAAAAAAAAAAALgIAAGRycy9lMm9Eb2MueG1sUEsBAi0AFAAGAAgAAAAhAMoo2BThAAAACwEA&#10;AA8AAAAAAAAAAAAAAAAAzwQAAGRycy9kb3ducmV2LnhtbFBLBQYAAAAABAAEAPMAAADdBQAAAAA=&#10;" adj="13500" fillcolor="#70ad47" strokecolor="#507e32" strokeweight="1pt">
                <w10:wrap anchorx="margin"/>
              </v:shape>
            </w:pict>
          </mc:Fallback>
        </mc:AlternateContent>
      </w:r>
    </w:p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F63F34" w:rsidRDefault="00F63F34" w:rsidP="00F63F3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F63F3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B3CE3" wp14:editId="448227BD">
                <wp:simplePos x="0" y="0"/>
                <wp:positionH relativeFrom="leftMargin">
                  <wp:posOffset>8105775</wp:posOffset>
                </wp:positionH>
                <wp:positionV relativeFrom="paragraph">
                  <wp:posOffset>542924</wp:posOffset>
                </wp:positionV>
                <wp:extent cx="1333500" cy="391886"/>
                <wp:effectExtent l="0" t="19050" r="38100" b="4635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333500" cy="3918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D8DD42" id="Arrow: Right 24" o:spid="_x0000_s1026" type="#_x0000_t13" style="position:absolute;margin-left:638.25pt;margin-top:42.75pt;width:105pt;height:30.85pt;rotation:180;flip:x;z-index:25168896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m4jbgIAADIFAAAOAAAAZHJzL2Uyb0RvYy54bWysVN9P2zAQfp+0/8Hy+0jSAisVKapAbJMQ&#10;VMDEs3HsxpJje2e3affX72yngTG0h2l5sM7347u7z3c5v9h1mmwFeGVNTaujkhJhuG2UWdf0++P1&#10;pxklPjDTMG2NqOleeHqx+PjhvHdzMbGt1Y0AgiDGz3tX0zYENy8Kz1vRMX9knTBolBY6FvAK66IB&#10;1iN6p4tJWZ4WvYXGgeXCe9ReZSNdJHwpBQ93UnoRiK4p1hbSCel8jmexOGfzNTDXKj6Uwf6hio4p&#10;g0lHqCsWGNmA+gOqUxystzIccdsVVkrFReoBu6nKN908tMyJ1AuS491Ik/9/sPx2++BWgDT0zs89&#10;irGLnYSOgEW2qnJWxo8SqZX7iorUJhZOdonF/cii2AXCUVlNp9OTGMHRNj2rZrPTSHORYSO8Ax++&#10;CNuRKNQU1LoNSwDbJ2y2vfEhBxwcMfqlvCSFvRYRSpt7IYlqMO8kRafJEZcayJbhmzPOhQmn2dSy&#10;RmQ11ocV5iRjRKoxAUZkqbQesXPXo+fv2Blm8I+hIg3eGFz+rbAcPEakzNaEMbhTxsJ7ADpUQwMy&#10;+x9IytRElp5ts19Bfkh8D+/4tULGb5gPKwY456jE3Q13eEht+5raQaKktfDzPX30x/FDKyU97k1N&#10;/Y8NA0GJ/mZwMM+q42OEDelyfPJ5ghd4bXl+bTGb7tLiM1WpuiRG/6APogTbPeGKL2NWNDHDMXdN&#10;eYDD5TLkfcafBBfLZXLD5XIs3JgHxw8jG2fpcffEwA1jF3Bgb+1hx9j8zdxl3/gexi43wUqVhvKF&#10;14FvXMw0OMNPJG7+63vyevnVLX4BAAD//wMAUEsDBBQABgAIAAAAIQBeKaby4gAAAAwBAAAPAAAA&#10;ZHJzL2Rvd25yZXYueG1sTI9PT4NAEMXvJn6HzZh4MXaBlJYgS1NNqsaD0erB45Ydgbp/kF0KfnuH&#10;k55m3szLm98Um8lodsLet84KiBcRMLSVU62tBby/7a4zYD5Iq6R2FgX8oIdNeX5WyFy50b7iaR9q&#10;RiHW51JAE0KXc+6rBo30C9ehpd2n640MJPuaq16OFG40T6JoxY1sLV1oZId3DVZf+8EI0Gn2cHzZ&#10;DvH91e77Nn4cP56ej0shLi+m7Q2wgFP4M8OMT+hQEtPBDVZ5pkkn61VKXgFZSnV2LLN5cpi7dQK8&#10;LPj/J8pfAAAA//8DAFBLAQItABQABgAIAAAAIQC2gziS/gAAAOEBAAATAAAAAAAAAAAAAAAAAAAA&#10;AABbQ29udGVudF9UeXBlc10ueG1sUEsBAi0AFAAGAAgAAAAhADj9If/WAAAAlAEAAAsAAAAAAAAA&#10;AAAAAAAALwEAAF9yZWxzLy5yZWxzUEsBAi0AFAAGAAgAAAAhAD32biNuAgAAMgUAAA4AAAAAAAAA&#10;AAAAAAAALgIAAGRycy9lMm9Eb2MueG1sUEsBAi0AFAAGAAgAAAAhAF4ppvLiAAAADAEAAA8AAAAA&#10;AAAAAAAAAAAAyAQAAGRycy9kb3ducmV2LnhtbFBLBQYAAAAABAAEAPMAAADXBQAAAAA=&#10;" adj="18426" fillcolor="#70ad47 [3209]" strokecolor="#375623 [1609]" strokeweight="1pt">
                <w10:wrap anchorx="margin"/>
              </v:shape>
            </w:pict>
          </mc:Fallback>
        </mc:AlternateContent>
      </w:r>
      <w:r w:rsidRPr="00F63F34">
        <w:rPr>
          <w:noProof/>
        </w:rPr>
        <w:drawing>
          <wp:anchor distT="0" distB="0" distL="114300" distR="114300" simplePos="0" relativeHeight="251687936" behindDoc="1" locked="0" layoutInCell="1" allowOverlap="1" wp14:anchorId="00D070B0" wp14:editId="3762DD31">
            <wp:simplePos x="0" y="0"/>
            <wp:positionH relativeFrom="column">
              <wp:posOffset>-132080</wp:posOffset>
            </wp:positionH>
            <wp:positionV relativeFrom="paragraph">
              <wp:posOffset>605790</wp:posOffset>
            </wp:positionV>
            <wp:extent cx="8863330" cy="740410"/>
            <wp:effectExtent l="0" t="0" r="0" b="2540"/>
            <wp:wrapTight wrapText="bothSides">
              <wp:wrapPolygon edited="0">
                <wp:start x="0" y="0"/>
                <wp:lineTo x="0" y="21118"/>
                <wp:lineTo x="21541" y="21118"/>
                <wp:lineTo x="2154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3F34">
        <w:rPr>
          <w:b/>
          <w:bCs/>
          <w:sz w:val="28"/>
          <w:szCs w:val="28"/>
        </w:rPr>
        <w:t>You have now successfully enrolled onto the e-learning module. Click onto the Portal button to access the ESR Dashboard.</w:t>
      </w:r>
    </w:p>
    <w:p w:rsidR="00F63F34" w:rsidRPr="00F63F34" w:rsidRDefault="00F63F34" w:rsidP="00F63F34">
      <w:pPr>
        <w:ind w:left="360"/>
        <w:rPr>
          <w:b/>
          <w:bCs/>
          <w:sz w:val="28"/>
          <w:szCs w:val="28"/>
        </w:rPr>
      </w:pPr>
    </w:p>
    <w:p w:rsidR="00F63F34" w:rsidRPr="00F63F34" w:rsidRDefault="00F63F34" w:rsidP="00F63F3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F63F34">
        <w:rPr>
          <w:b/>
          <w:bCs/>
          <w:sz w:val="28"/>
          <w:szCs w:val="28"/>
        </w:rPr>
        <w:t xml:space="preserve">The Play button should now be highlighted, click on this to play </w:t>
      </w:r>
      <w:r>
        <w:rPr>
          <w:b/>
          <w:bCs/>
          <w:sz w:val="28"/>
          <w:szCs w:val="28"/>
        </w:rPr>
        <w:t>the course.</w:t>
      </w:r>
    </w:p>
    <w:p w:rsidR="00F63F34" w:rsidRDefault="00F63F34" w:rsidP="00F63F34">
      <w:r>
        <w:rPr>
          <w:noProof/>
        </w:rPr>
        <w:drawing>
          <wp:anchor distT="0" distB="0" distL="114300" distR="114300" simplePos="0" relativeHeight="251691008" behindDoc="1" locked="0" layoutInCell="1" allowOverlap="1" wp14:anchorId="571BD522" wp14:editId="5ABB98F2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48768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F34" w:rsidRPr="00EA4612" w:rsidRDefault="00F63F34" w:rsidP="00F63F34"/>
    <w:p w:rsidR="00082B4D" w:rsidRDefault="00082B4D"/>
    <w:p w:rsidR="00082B4D" w:rsidRDefault="00F63F34">
      <w:r w:rsidRPr="00F63F3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AC4E9E" wp14:editId="5565E54E">
                <wp:simplePos x="0" y="0"/>
                <wp:positionH relativeFrom="leftMargin">
                  <wp:posOffset>1748790</wp:posOffset>
                </wp:positionH>
                <wp:positionV relativeFrom="paragraph">
                  <wp:posOffset>157480</wp:posOffset>
                </wp:positionV>
                <wp:extent cx="522515" cy="391886"/>
                <wp:effectExtent l="0" t="19050" r="30480" b="4635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22515" cy="3918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3BBA5A" id="Arrow: Right 25" o:spid="_x0000_s1026" type="#_x0000_t13" style="position:absolute;margin-left:137.7pt;margin-top:12.4pt;width:41.15pt;height:30.85pt;rotation:180;flip:x;z-index:25169203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RxbgIAADEFAAAOAAAAZHJzL2Uyb0RvYy54bWysVE1v2zAMvQ/YfxB0X21nTZcGdYqgRbcB&#10;RVusHXpWZCkWIEsapcTJfv0oyXG6rthhmA8CxY9H8on0xeWu02QrwCtralqdlJQIw22jzLqm359u&#10;Pswo8YGZhmlrRE33wtPLxft3F72bi4ltrW4EEAQxft67mrYhuHlReN6KjvkT64RBo7TQsYBXWBcN&#10;sB7RO11MyvKs6C00DiwX3qP2OhvpIuFLKXi4l9KLQHRNsbaQTkjnKp7F4oLN18Bcq/hQBvuHKjqm&#10;DCYdoa5ZYGQD6g+oTnGw3spwwm1XWCkVF6kH7KYqX3Xz2DInUi9IjncjTf7/wfK77aN7AKShd37u&#10;UYxd7CR0BCyyVZWzMn6USK3cF1SkNrFwskss7kcWxS4QjsrpZDKtppRwNH08r2azs8hykVEjugMf&#10;PgvbkSjUFNS6DUsA2ydotr31IQccHDH6WF2Swl6LCKXNNyGJajDtJEWnwRFXGsiW4ZMzzoUJZ9nU&#10;skZk9TS1lJOMEanGBBiRpdJ6xM5Nj56/Y2eYwT+GijR3Y3D5t8Jy8BiRMlsTxuBOGQtvAehQDbTK&#10;7H8gKVMTWVrZZv8A+R3xAb3jNwoZv2U+PDDAMUclrm64x0Nq29fUDhIlrYWfb+mjP04fWinpcW1q&#10;6n9sGAhK9FeDc3lenZ7GPUuX0+mnCV7gpWX10mI23ZXFZ6pSdUmM/kEfRAm2e8YNX8asaGKGY+6a&#10;8gCHy1XI64z/CC6Wy+SGu+VYuDWPjh8mNs7S0+6ZgRvGLuC83tnDirH5q7nLvvE9jF1ugpUqDeWR&#10;14Fv3Ms0OMM/JC7+y3vyOv7pFr8AAAD//wMAUEsDBBQABgAIAAAAIQAfTo/t3gAAAAkBAAAPAAAA&#10;ZHJzL2Rvd25yZXYueG1sTI/LTsMwEEX3SPyDNUjsqNNH4irEqVAFayBQsXXjaWI1tkPstubvGVZ0&#10;N6M5unNutUl2YGecgvFOwnyWAUPXem1cJ+Hz4+VhDSxE5bQavEMJPxhgU9/eVKrU/uLe8dzEjlGI&#10;C6WS0Mc4lpyHtkerwsyP6Oh28JNVkdap43pSFwq3A19kWcGtMo4+9GrEbY/tsTlZCUUuvidh3579&#10;12HX7JavJqWtkfL+Lj09AouY4j8Mf/qkDjU57f3J6cAGCQuRrwilYUUVCFjmQgDbS1gXOfC64tcN&#10;6l8AAAD//wMAUEsBAi0AFAAGAAgAAAAhALaDOJL+AAAA4QEAABMAAAAAAAAAAAAAAAAAAAAAAFtD&#10;b250ZW50X1R5cGVzXS54bWxQSwECLQAUAAYACAAAACEAOP0h/9YAAACUAQAACwAAAAAAAAAAAAAA&#10;AAAvAQAAX3JlbHMvLnJlbHNQSwECLQAUAAYACAAAACEAa4N0cW4CAAAxBQAADgAAAAAAAAAAAAAA&#10;AAAuAgAAZHJzL2Uyb0RvYy54bWxQSwECLQAUAAYACAAAACEAH06P7d4AAAAJAQAADwAAAAAAAAAA&#10;AAAAAADIBAAAZHJzL2Rvd25yZXYueG1sUEsFBgAAAAAEAAQA8wAAANMFAAAAAA==&#10;" adj="13500" fillcolor="#70ad47 [3209]" strokecolor="#375623 [1609]" strokeweight="1pt">
                <w10:wrap anchorx="margin"/>
              </v:shape>
            </w:pict>
          </mc:Fallback>
        </mc:AlternateContent>
      </w:r>
    </w:p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Default="00082B4D"/>
    <w:p w:rsidR="00082B4D" w:rsidRPr="00F63F34" w:rsidRDefault="00082B4D">
      <w:pPr>
        <w:rPr>
          <w:b/>
          <w:bCs/>
          <w:sz w:val="28"/>
          <w:szCs w:val="28"/>
        </w:rPr>
      </w:pPr>
    </w:p>
    <w:p w:rsidR="00E35B11" w:rsidRPr="00F63F34" w:rsidRDefault="00082B4D">
      <w:pPr>
        <w:rPr>
          <w:b/>
          <w:bCs/>
          <w:sz w:val="28"/>
          <w:szCs w:val="28"/>
        </w:rPr>
      </w:pPr>
      <w:r w:rsidRPr="00F63F3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49A665" wp14:editId="56848C79">
            <wp:simplePos x="0" y="0"/>
            <wp:positionH relativeFrom="margin">
              <wp:align>left</wp:align>
            </wp:positionH>
            <wp:positionV relativeFrom="paragraph">
              <wp:posOffset>495300</wp:posOffset>
            </wp:positionV>
            <wp:extent cx="4467225" cy="1097280"/>
            <wp:effectExtent l="0" t="0" r="9525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7" t="12036" b="79367"/>
                    <a:stretch/>
                  </pic:blipFill>
                  <pic:spPr bwMode="auto">
                    <a:xfrm>
                      <a:off x="0" y="0"/>
                      <a:ext cx="446722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B11" w:rsidRPr="00F63F34">
        <w:rPr>
          <w:b/>
          <w:bCs/>
          <w:sz w:val="28"/>
          <w:szCs w:val="28"/>
        </w:rPr>
        <w:t xml:space="preserve">Please ensure that you click the Blue House icon once you have finished the module. This </w:t>
      </w:r>
      <w:proofErr w:type="gramStart"/>
      <w:r w:rsidR="00E35B11" w:rsidRPr="00F63F34">
        <w:rPr>
          <w:b/>
          <w:bCs/>
          <w:sz w:val="28"/>
          <w:szCs w:val="28"/>
        </w:rPr>
        <w:t>is located in</w:t>
      </w:r>
      <w:proofErr w:type="gramEnd"/>
      <w:r w:rsidR="00E35B11" w:rsidRPr="00F63F34">
        <w:rPr>
          <w:b/>
          <w:bCs/>
          <w:sz w:val="28"/>
          <w:szCs w:val="28"/>
        </w:rPr>
        <w:t xml:space="preserve"> the top right of the module.</w:t>
      </w:r>
    </w:p>
    <w:sectPr w:rsidR="00E35B11" w:rsidRPr="00F63F34" w:rsidSect="00133B9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6AE4" w:rsidRDefault="00076AE4" w:rsidP="004971B7">
      <w:pPr>
        <w:spacing w:after="0" w:line="240" w:lineRule="auto"/>
      </w:pPr>
      <w:r>
        <w:separator/>
      </w:r>
    </w:p>
  </w:endnote>
  <w:endnote w:type="continuationSeparator" w:id="0">
    <w:p w:rsidR="00076AE4" w:rsidRDefault="00076AE4" w:rsidP="0049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6AE4" w:rsidRDefault="00076AE4" w:rsidP="004971B7">
      <w:pPr>
        <w:spacing w:after="0" w:line="240" w:lineRule="auto"/>
      </w:pPr>
      <w:r>
        <w:separator/>
      </w:r>
    </w:p>
  </w:footnote>
  <w:footnote w:type="continuationSeparator" w:id="0">
    <w:p w:rsidR="00076AE4" w:rsidRDefault="00076AE4" w:rsidP="00497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1298"/>
    <w:multiLevelType w:val="hybridMultilevel"/>
    <w:tmpl w:val="00AAF5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BF49B2"/>
    <w:multiLevelType w:val="hybridMultilevel"/>
    <w:tmpl w:val="CE287F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3F4848"/>
    <w:multiLevelType w:val="hybridMultilevel"/>
    <w:tmpl w:val="70283A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773043">
    <w:abstractNumId w:val="1"/>
  </w:num>
  <w:num w:numId="2" w16cid:durableId="392892476">
    <w:abstractNumId w:val="0"/>
  </w:num>
  <w:num w:numId="3" w16cid:durableId="399525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B91"/>
    <w:rsid w:val="00076AE4"/>
    <w:rsid w:val="00082B4D"/>
    <w:rsid w:val="00133B91"/>
    <w:rsid w:val="001E0AE1"/>
    <w:rsid w:val="004971B7"/>
    <w:rsid w:val="005B5B75"/>
    <w:rsid w:val="005C5A2F"/>
    <w:rsid w:val="008F283E"/>
    <w:rsid w:val="00966E82"/>
    <w:rsid w:val="00A8427A"/>
    <w:rsid w:val="00AA1CAA"/>
    <w:rsid w:val="00CD7F9C"/>
    <w:rsid w:val="00D25DFB"/>
    <w:rsid w:val="00D9316C"/>
    <w:rsid w:val="00DB7266"/>
    <w:rsid w:val="00E35B11"/>
    <w:rsid w:val="00F63F34"/>
    <w:rsid w:val="00FB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EB78A"/>
  <w15:chartTrackingRefBased/>
  <w15:docId w15:val="{C7AE5968-D6FA-4928-9AC1-22583A53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B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7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1B7"/>
  </w:style>
  <w:style w:type="paragraph" w:styleId="Footer">
    <w:name w:val="footer"/>
    <w:basedOn w:val="Normal"/>
    <w:link w:val="FooterChar"/>
    <w:uiPriority w:val="99"/>
    <w:unhideWhenUsed/>
    <w:rsid w:val="00497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Teaching Hospitals NHS Foundation Trust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Endaf Williams</dc:creator>
  <cp:keywords/>
  <dc:description/>
  <cp:lastModifiedBy>Amy Hemingway</cp:lastModifiedBy>
  <cp:revision>1</cp:revision>
  <dcterms:created xsi:type="dcterms:W3CDTF">2023-08-30T12:35:00Z</dcterms:created>
  <dcterms:modified xsi:type="dcterms:W3CDTF">2023-08-30T12:35:00Z</dcterms:modified>
</cp:coreProperties>
</file>